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8DC0D" w14:textId="63DFD13F" w:rsidR="001872C2" w:rsidRDefault="00256D3D" w:rsidP="00256D3D">
      <w:pPr>
        <w:widowControl w:val="0"/>
        <w:spacing w:after="0" w:line="240" w:lineRule="auto"/>
        <w:rPr>
          <w:rFonts w:ascii="Arial" w:eastAsia="Arial" w:hAnsi="Arial" w:cs="Arial"/>
          <w:color w:val="000000"/>
          <w:sz w:val="36"/>
          <w:szCs w:val="36"/>
        </w:rPr>
      </w:pPr>
      <w:r>
        <w:rPr>
          <w:rFonts w:ascii="Arial" w:eastAsia="Arial" w:hAnsi="Arial" w:cs="Arial"/>
          <w:b/>
          <w:i/>
          <w:color w:val="000000"/>
          <w:sz w:val="36"/>
          <w:szCs w:val="36"/>
        </w:rPr>
        <w:t xml:space="preserve">OCBC </w:t>
      </w:r>
      <w:r w:rsidR="00C356C9">
        <w:rPr>
          <w:rFonts w:ascii="Arial" w:eastAsia="Arial" w:hAnsi="Arial" w:cs="Arial"/>
          <w:b/>
          <w:i/>
          <w:color w:val="000000"/>
          <w:sz w:val="36"/>
          <w:szCs w:val="36"/>
        </w:rPr>
        <w:t xml:space="preserve">Indian Summer </w:t>
      </w:r>
      <w:r w:rsidR="00864C40">
        <w:rPr>
          <w:rFonts w:ascii="Arial" w:eastAsia="Arial" w:hAnsi="Arial" w:cs="Arial"/>
          <w:b/>
          <w:i/>
          <w:color w:val="000000"/>
          <w:sz w:val="36"/>
          <w:szCs w:val="36"/>
        </w:rPr>
        <w:t>Open</w:t>
      </w:r>
      <w:r>
        <w:rPr>
          <w:rFonts w:ascii="Arial" w:eastAsia="Arial" w:hAnsi="Arial" w:cs="Arial"/>
          <w:b/>
          <w:i/>
          <w:color w:val="000000"/>
          <w:sz w:val="36"/>
          <w:szCs w:val="36"/>
        </w:rPr>
        <w:t xml:space="preserve"> </w:t>
      </w:r>
      <w:r w:rsidR="00CE2867">
        <w:rPr>
          <w:rFonts w:ascii="Arial" w:eastAsia="Arial" w:hAnsi="Arial" w:cs="Arial"/>
          <w:b/>
          <w:i/>
          <w:color w:val="000000"/>
          <w:sz w:val="36"/>
          <w:szCs w:val="36"/>
        </w:rPr>
        <w:t xml:space="preserve">Regatta </w:t>
      </w:r>
      <w:r w:rsidR="00CE2867">
        <w:rPr>
          <w:noProof/>
        </w:rPr>
        <w:drawing>
          <wp:anchor distT="0" distB="0" distL="114300" distR="114300" simplePos="0" relativeHeight="251658240" behindDoc="0" locked="0" layoutInCell="1" hidden="0" allowOverlap="1" wp14:anchorId="19713215" wp14:editId="269B16D0">
            <wp:simplePos x="0" y="0"/>
            <wp:positionH relativeFrom="column">
              <wp:posOffset>76201</wp:posOffset>
            </wp:positionH>
            <wp:positionV relativeFrom="paragraph">
              <wp:posOffset>114300</wp:posOffset>
            </wp:positionV>
            <wp:extent cx="663892" cy="663892"/>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63892" cy="663892"/>
                    </a:xfrm>
                    <a:prstGeom prst="rect">
                      <a:avLst/>
                    </a:prstGeom>
                    <a:ln/>
                  </pic:spPr>
                </pic:pic>
              </a:graphicData>
            </a:graphic>
          </wp:anchor>
        </w:drawing>
      </w:r>
    </w:p>
    <w:p w14:paraId="5C2EAD05" w14:textId="5C535D8E" w:rsidR="001872C2" w:rsidRDefault="00C356C9">
      <w:pPr>
        <w:widowControl w:val="0"/>
        <w:pBdr>
          <w:top w:val="nil"/>
          <w:left w:val="nil"/>
          <w:bottom w:val="nil"/>
          <w:right w:val="nil"/>
          <w:between w:val="nil"/>
        </w:pBdr>
        <w:spacing w:after="0" w:line="240" w:lineRule="auto"/>
        <w:rPr>
          <w:rFonts w:ascii="Arial" w:eastAsia="Arial" w:hAnsi="Arial" w:cs="Arial"/>
          <w:color w:val="000000"/>
          <w:sz w:val="36"/>
          <w:szCs w:val="36"/>
        </w:rPr>
      </w:pPr>
      <w:r>
        <w:rPr>
          <w:rFonts w:ascii="Arial" w:eastAsia="Arial" w:hAnsi="Arial" w:cs="Arial"/>
          <w:b/>
          <w:sz w:val="36"/>
          <w:szCs w:val="36"/>
        </w:rPr>
        <w:t>Sept 2</w:t>
      </w:r>
      <w:r w:rsidR="00864C40">
        <w:rPr>
          <w:rFonts w:ascii="Arial" w:eastAsia="Arial" w:hAnsi="Arial" w:cs="Arial"/>
          <w:b/>
          <w:sz w:val="36"/>
          <w:szCs w:val="36"/>
        </w:rPr>
        <w:t>8</w:t>
      </w:r>
      <w:r w:rsidR="00CE2867">
        <w:rPr>
          <w:rFonts w:ascii="Arial" w:eastAsia="Arial" w:hAnsi="Arial" w:cs="Arial"/>
          <w:b/>
          <w:sz w:val="36"/>
          <w:szCs w:val="36"/>
        </w:rPr>
        <w:t>, 202</w:t>
      </w:r>
      <w:r w:rsidR="00251FCA">
        <w:rPr>
          <w:rFonts w:ascii="Arial" w:eastAsia="Arial" w:hAnsi="Arial" w:cs="Arial"/>
          <w:b/>
          <w:sz w:val="36"/>
          <w:szCs w:val="36"/>
        </w:rPr>
        <w:t>4</w:t>
      </w:r>
    </w:p>
    <w:p w14:paraId="05B091E8" w14:textId="77777777" w:rsidR="001872C2" w:rsidRDefault="001872C2">
      <w:pPr>
        <w:widowControl w:val="0"/>
        <w:pBdr>
          <w:top w:val="nil"/>
          <w:left w:val="nil"/>
          <w:bottom w:val="nil"/>
          <w:right w:val="nil"/>
          <w:between w:val="nil"/>
        </w:pBdr>
        <w:spacing w:after="0" w:line="240" w:lineRule="auto"/>
        <w:rPr>
          <w:rFonts w:ascii="Times New Roman" w:eastAsia="Times New Roman" w:hAnsi="Times New Roman" w:cs="Times New Roman"/>
          <w:b/>
          <w:color w:val="006FC0"/>
          <w:sz w:val="24"/>
          <w:szCs w:val="24"/>
        </w:rPr>
      </w:pPr>
    </w:p>
    <w:p w14:paraId="61DA12C6" w14:textId="77777777" w:rsidR="001872C2" w:rsidRDefault="00CE2867">
      <w:pPr>
        <w:widowControl w:val="0"/>
        <w:pBdr>
          <w:top w:val="nil"/>
          <w:left w:val="nil"/>
          <w:bottom w:val="nil"/>
          <w:right w:val="nil"/>
          <w:between w:val="nil"/>
        </w:pBdr>
        <w:spacing w:after="0" w:line="240" w:lineRule="auto"/>
        <w:rPr>
          <w:rFonts w:ascii="Times New Roman" w:eastAsia="Times New Roman" w:hAnsi="Times New Roman" w:cs="Times New Roman"/>
          <w:b/>
          <w:color w:val="0B5394"/>
          <w:sz w:val="28"/>
          <w:szCs w:val="28"/>
        </w:rPr>
      </w:pPr>
      <w:r>
        <w:rPr>
          <w:rFonts w:ascii="Times New Roman" w:eastAsia="Times New Roman" w:hAnsi="Times New Roman" w:cs="Times New Roman"/>
          <w:b/>
          <w:color w:val="0B5394"/>
          <w:sz w:val="28"/>
          <w:szCs w:val="28"/>
        </w:rPr>
        <w:t>NOTICE OF REGATTA</w:t>
      </w:r>
    </w:p>
    <w:p w14:paraId="060F1731" w14:textId="77777777" w:rsidR="001872C2" w:rsidRDefault="001872C2">
      <w:pPr>
        <w:widowControl w:val="0"/>
        <w:pBdr>
          <w:top w:val="nil"/>
          <w:left w:val="nil"/>
          <w:bottom w:val="nil"/>
          <w:right w:val="nil"/>
          <w:between w:val="nil"/>
        </w:pBdr>
        <w:spacing w:after="0" w:line="240" w:lineRule="auto"/>
        <w:rPr>
          <w:rFonts w:ascii="Times New Roman" w:eastAsia="Times New Roman" w:hAnsi="Times New Roman" w:cs="Times New Roman"/>
          <w:color w:val="006FC0"/>
          <w:sz w:val="24"/>
          <w:szCs w:val="24"/>
        </w:rPr>
      </w:pPr>
    </w:p>
    <w:p w14:paraId="0BF95D70" w14:textId="52B0BBA8" w:rsidR="001872C2" w:rsidRDefault="00CE2867">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b/>
          <w:sz w:val="18"/>
          <w:szCs w:val="18"/>
          <w:u w:val="single"/>
        </w:rPr>
        <w:t>INVITATION</w:t>
      </w:r>
      <w:r>
        <w:rPr>
          <w:rFonts w:ascii="Arial" w:eastAsia="Arial" w:hAnsi="Arial" w:cs="Arial"/>
          <w:b/>
          <w:sz w:val="18"/>
          <w:szCs w:val="18"/>
        </w:rPr>
        <w:t xml:space="preserve">: </w:t>
      </w:r>
      <w:hyperlink r:id="rId6">
        <w:r>
          <w:rPr>
            <w:rFonts w:ascii="Arial" w:eastAsia="Arial" w:hAnsi="Arial" w:cs="Arial"/>
            <w:color w:val="0000FF"/>
            <w:sz w:val="18"/>
            <w:szCs w:val="18"/>
            <w:u w:val="single"/>
          </w:rPr>
          <w:t>Oklahoma City Boat Club</w:t>
        </w:r>
      </w:hyperlink>
      <w:r>
        <w:rPr>
          <w:rFonts w:ascii="Arial" w:eastAsia="Arial" w:hAnsi="Arial" w:cs="Arial"/>
          <w:b/>
          <w:sz w:val="18"/>
          <w:szCs w:val="18"/>
        </w:rPr>
        <w:t xml:space="preserve"> </w:t>
      </w:r>
      <w:r>
        <w:rPr>
          <w:rFonts w:ascii="Arial" w:eastAsia="Arial" w:hAnsi="Arial" w:cs="Arial"/>
          <w:sz w:val="18"/>
          <w:szCs w:val="18"/>
        </w:rPr>
        <w:t>cordially invites you to attend the OCBC 202</w:t>
      </w:r>
      <w:r w:rsidR="00251FCA">
        <w:rPr>
          <w:rFonts w:ascii="Arial" w:eastAsia="Arial" w:hAnsi="Arial" w:cs="Arial"/>
          <w:sz w:val="18"/>
          <w:szCs w:val="18"/>
        </w:rPr>
        <w:t>4</w:t>
      </w:r>
      <w:r w:rsidR="00256D3D">
        <w:rPr>
          <w:rFonts w:ascii="Arial" w:eastAsia="Arial" w:hAnsi="Arial" w:cs="Arial"/>
          <w:sz w:val="18"/>
          <w:szCs w:val="18"/>
        </w:rPr>
        <w:t xml:space="preserve"> </w:t>
      </w:r>
      <w:r w:rsidR="00C356C9">
        <w:rPr>
          <w:rFonts w:ascii="Arial" w:eastAsia="Arial" w:hAnsi="Arial" w:cs="Arial"/>
          <w:sz w:val="18"/>
          <w:szCs w:val="18"/>
        </w:rPr>
        <w:t>Indian Summer</w:t>
      </w:r>
      <w:r>
        <w:rPr>
          <w:rFonts w:ascii="Arial" w:eastAsia="Arial" w:hAnsi="Arial" w:cs="Arial"/>
          <w:sz w:val="18"/>
          <w:szCs w:val="18"/>
        </w:rPr>
        <w:t xml:space="preserve"> </w:t>
      </w:r>
      <w:r w:rsidR="00143F60">
        <w:rPr>
          <w:rFonts w:ascii="Arial" w:eastAsia="Arial" w:hAnsi="Arial" w:cs="Arial"/>
          <w:sz w:val="18"/>
          <w:szCs w:val="18"/>
        </w:rPr>
        <w:t xml:space="preserve">Open </w:t>
      </w:r>
      <w:bookmarkStart w:id="0" w:name="_GoBack"/>
      <w:bookmarkEnd w:id="0"/>
      <w:r>
        <w:rPr>
          <w:rFonts w:ascii="Arial" w:eastAsia="Arial" w:hAnsi="Arial" w:cs="Arial"/>
          <w:sz w:val="18"/>
          <w:szCs w:val="18"/>
        </w:rPr>
        <w:t>Rega</w:t>
      </w:r>
      <w:r w:rsidR="00C356C9">
        <w:rPr>
          <w:rFonts w:ascii="Arial" w:eastAsia="Arial" w:hAnsi="Arial" w:cs="Arial"/>
          <w:sz w:val="18"/>
          <w:szCs w:val="18"/>
        </w:rPr>
        <w:t xml:space="preserve">tta, to be held on Lake Hefner, </w:t>
      </w:r>
      <w:r w:rsidR="00864C40">
        <w:rPr>
          <w:rFonts w:ascii="Arial" w:eastAsia="Arial" w:hAnsi="Arial" w:cs="Arial"/>
          <w:sz w:val="18"/>
          <w:szCs w:val="18"/>
        </w:rPr>
        <w:t>September 28</w:t>
      </w:r>
      <w:r w:rsidR="00256D3D">
        <w:rPr>
          <w:rFonts w:ascii="Arial" w:eastAsia="Arial" w:hAnsi="Arial" w:cs="Arial"/>
          <w:sz w:val="18"/>
          <w:szCs w:val="18"/>
        </w:rPr>
        <w:t>,</w:t>
      </w:r>
      <w:r>
        <w:rPr>
          <w:rFonts w:ascii="Arial" w:eastAsia="Arial" w:hAnsi="Arial" w:cs="Arial"/>
          <w:sz w:val="18"/>
          <w:szCs w:val="18"/>
        </w:rPr>
        <w:t xml:space="preserve"> 202</w:t>
      </w:r>
      <w:r w:rsidR="00251FCA">
        <w:rPr>
          <w:rFonts w:ascii="Arial" w:eastAsia="Arial" w:hAnsi="Arial" w:cs="Arial"/>
          <w:sz w:val="18"/>
          <w:szCs w:val="18"/>
        </w:rPr>
        <w:t>4</w:t>
      </w:r>
      <w:r>
        <w:rPr>
          <w:rFonts w:ascii="Arial" w:eastAsia="Arial" w:hAnsi="Arial" w:cs="Arial"/>
          <w:sz w:val="18"/>
          <w:szCs w:val="18"/>
        </w:rPr>
        <w:t xml:space="preserve">.  Location and directions can be found on our club website as well as information about our club and facilities that are available to the competitors.  Please note that pets are prohibited on club property. </w:t>
      </w:r>
    </w:p>
    <w:p w14:paraId="788252B9"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3AAC7686" w14:textId="448DC940"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REGATTA REGISTRATION</w:t>
      </w:r>
      <w:r>
        <w:rPr>
          <w:rFonts w:ascii="Arial" w:eastAsia="Arial" w:hAnsi="Arial" w:cs="Arial"/>
          <w:b/>
          <w:sz w:val="18"/>
          <w:szCs w:val="18"/>
        </w:rPr>
        <w:t xml:space="preserve">: </w:t>
      </w:r>
      <w:r>
        <w:rPr>
          <w:rFonts w:ascii="Arial" w:eastAsia="Arial" w:hAnsi="Arial" w:cs="Arial"/>
          <w:sz w:val="18"/>
          <w:szCs w:val="18"/>
        </w:rPr>
        <w:t xml:space="preserve">On-site registration will be available </w:t>
      </w:r>
      <w:r w:rsidR="00C356C9">
        <w:rPr>
          <w:rFonts w:ascii="Arial" w:eastAsia="Arial" w:hAnsi="Arial" w:cs="Arial"/>
          <w:sz w:val="18"/>
          <w:szCs w:val="18"/>
        </w:rPr>
        <w:t xml:space="preserve">Saturday </w:t>
      </w:r>
      <w:r>
        <w:rPr>
          <w:rFonts w:ascii="Arial" w:eastAsia="Arial" w:hAnsi="Arial" w:cs="Arial"/>
          <w:sz w:val="18"/>
          <w:szCs w:val="18"/>
        </w:rPr>
        <w:t xml:space="preserve">the </w:t>
      </w:r>
      <w:r w:rsidR="00864C40">
        <w:rPr>
          <w:rFonts w:ascii="Arial" w:eastAsia="Arial" w:hAnsi="Arial" w:cs="Arial"/>
          <w:sz w:val="18"/>
          <w:szCs w:val="18"/>
        </w:rPr>
        <w:t>28th</w:t>
      </w:r>
      <w:r>
        <w:rPr>
          <w:rFonts w:ascii="Arial" w:eastAsia="Arial" w:hAnsi="Arial" w:cs="Arial"/>
          <w:sz w:val="18"/>
          <w:szCs w:val="18"/>
        </w:rPr>
        <w:t xml:space="preserve"> of </w:t>
      </w:r>
      <w:r w:rsidR="00C356C9">
        <w:rPr>
          <w:rFonts w:ascii="Arial" w:eastAsia="Arial" w:hAnsi="Arial" w:cs="Arial"/>
          <w:sz w:val="18"/>
          <w:szCs w:val="18"/>
        </w:rPr>
        <w:t>September from</w:t>
      </w:r>
      <w:r w:rsidR="00256D3D">
        <w:rPr>
          <w:rFonts w:ascii="Arial" w:eastAsia="Arial" w:hAnsi="Arial" w:cs="Arial"/>
          <w:sz w:val="18"/>
          <w:szCs w:val="18"/>
        </w:rPr>
        <w:t xml:space="preserve"> 080</w:t>
      </w:r>
      <w:r w:rsidR="00C356C9">
        <w:rPr>
          <w:rFonts w:ascii="Arial" w:eastAsia="Arial" w:hAnsi="Arial" w:cs="Arial"/>
          <w:sz w:val="18"/>
          <w:szCs w:val="18"/>
        </w:rPr>
        <w:t>0 - 0930 at the</w:t>
      </w:r>
      <w:r>
        <w:rPr>
          <w:rFonts w:ascii="Arial" w:eastAsia="Arial" w:hAnsi="Arial" w:cs="Arial"/>
          <w:sz w:val="18"/>
          <w:szCs w:val="18"/>
        </w:rPr>
        <w:t xml:space="preserve"> Club House.</w:t>
      </w:r>
    </w:p>
    <w:p w14:paraId="476EDA06" w14:textId="77777777" w:rsidR="009D0C36" w:rsidRDefault="009D0C36">
      <w:pPr>
        <w:widowControl w:val="0"/>
        <w:spacing w:after="0" w:line="240" w:lineRule="auto"/>
        <w:rPr>
          <w:rFonts w:ascii="Arial" w:eastAsia="Arial" w:hAnsi="Arial" w:cs="Arial"/>
          <w:sz w:val="18"/>
          <w:szCs w:val="18"/>
        </w:rPr>
      </w:pPr>
    </w:p>
    <w:p w14:paraId="02AEEF2D" w14:textId="50B99C7D" w:rsidR="009D0C36" w:rsidRDefault="00E67CD9" w:rsidP="00C356C9">
      <w:pPr>
        <w:widowControl w:val="0"/>
        <w:spacing w:after="0" w:line="240" w:lineRule="auto"/>
        <w:rPr>
          <w:rFonts w:ascii="Arial" w:eastAsia="Arial" w:hAnsi="Arial" w:cs="Arial"/>
          <w:sz w:val="18"/>
          <w:szCs w:val="18"/>
        </w:rPr>
      </w:pPr>
      <w:r>
        <w:rPr>
          <w:rFonts w:ascii="Arial" w:eastAsia="Arial" w:hAnsi="Arial" w:cs="Arial"/>
          <w:b/>
          <w:sz w:val="18"/>
          <w:szCs w:val="18"/>
          <w:u w:val="single"/>
        </w:rPr>
        <w:t>FEES</w:t>
      </w:r>
      <w:r w:rsidR="009D0C36" w:rsidRPr="009D0C36">
        <w:rPr>
          <w:rFonts w:ascii="Arial" w:eastAsia="Arial" w:hAnsi="Arial" w:cs="Arial"/>
          <w:b/>
          <w:sz w:val="18"/>
          <w:szCs w:val="18"/>
          <w:u w:val="single"/>
        </w:rPr>
        <w:t>:</w:t>
      </w:r>
      <w:r w:rsidR="00C356C9">
        <w:rPr>
          <w:rFonts w:ascii="Arial" w:eastAsia="Arial" w:hAnsi="Arial" w:cs="Arial"/>
          <w:sz w:val="18"/>
          <w:szCs w:val="18"/>
        </w:rPr>
        <w:t xml:space="preserve"> </w:t>
      </w:r>
      <w:r w:rsidR="00CF195E">
        <w:rPr>
          <w:rFonts w:ascii="Arial" w:eastAsia="Arial" w:hAnsi="Arial" w:cs="Arial"/>
          <w:sz w:val="18"/>
          <w:szCs w:val="18"/>
        </w:rPr>
        <w:t xml:space="preserve"> </w:t>
      </w:r>
      <w:r w:rsidR="00C356C9">
        <w:rPr>
          <w:rFonts w:ascii="Arial" w:eastAsia="Arial" w:hAnsi="Arial" w:cs="Arial"/>
          <w:sz w:val="18"/>
          <w:szCs w:val="18"/>
        </w:rPr>
        <w:t>None.</w:t>
      </w:r>
    </w:p>
    <w:p w14:paraId="054BBB24"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p w14:paraId="4556F9FE" w14:textId="77777777" w:rsidR="001872C2" w:rsidRDefault="00CE2867">
      <w:pPr>
        <w:widowControl w:val="0"/>
        <w:spacing w:after="0" w:line="240" w:lineRule="auto"/>
        <w:rPr>
          <w:rFonts w:ascii="Arial" w:eastAsia="Arial" w:hAnsi="Arial" w:cs="Arial"/>
          <w:b/>
          <w:i/>
          <w:color w:val="980000"/>
          <w:sz w:val="18"/>
          <w:szCs w:val="18"/>
          <w:u w:val="single"/>
        </w:rPr>
      </w:pPr>
      <w:r>
        <w:rPr>
          <w:rFonts w:ascii="Arial" w:eastAsia="Arial" w:hAnsi="Arial" w:cs="Arial"/>
          <w:b/>
          <w:sz w:val="18"/>
          <w:szCs w:val="18"/>
          <w:u w:val="single"/>
        </w:rPr>
        <w:t>ELIGIBILITY</w:t>
      </w:r>
      <w:r>
        <w:rPr>
          <w:rFonts w:ascii="Arial" w:eastAsia="Arial" w:hAnsi="Arial" w:cs="Arial"/>
          <w:b/>
          <w:sz w:val="18"/>
          <w:szCs w:val="18"/>
        </w:rPr>
        <w:t xml:space="preserve">: </w:t>
      </w:r>
      <w:r>
        <w:rPr>
          <w:rFonts w:ascii="Arial" w:eastAsia="Arial" w:hAnsi="Arial" w:cs="Arial"/>
          <w:sz w:val="18"/>
          <w:szCs w:val="18"/>
          <w:highlight w:val="white"/>
        </w:rPr>
        <w:t>Our races are open to anyone that is a member of a recognized sailing organization</w:t>
      </w:r>
      <w:r>
        <w:rPr>
          <w:rFonts w:ascii="Arial" w:eastAsia="Arial" w:hAnsi="Arial" w:cs="Arial"/>
          <w:sz w:val="18"/>
          <w:szCs w:val="18"/>
        </w:rPr>
        <w:t>. All boats must comply with Lake Hefner regulations, including carrying all required safety equipment. For local boats, this includes current Oklahoma State registration and Oklahoma City lake permit. Appropriate stickers must be properly displayed.</w:t>
      </w:r>
    </w:p>
    <w:p w14:paraId="34C15BAB" w14:textId="77777777" w:rsidR="001872C2" w:rsidRDefault="001872C2">
      <w:pPr>
        <w:widowControl w:val="0"/>
        <w:spacing w:after="0" w:line="240" w:lineRule="auto"/>
        <w:rPr>
          <w:rFonts w:ascii="Arial" w:eastAsia="Arial" w:hAnsi="Arial" w:cs="Arial"/>
          <w:sz w:val="18"/>
          <w:szCs w:val="18"/>
        </w:rPr>
      </w:pPr>
    </w:p>
    <w:p w14:paraId="78E67327"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u w:val="single"/>
        </w:rPr>
        <w:t>RULES</w:t>
      </w:r>
      <w:r>
        <w:rPr>
          <w:rFonts w:ascii="Arial" w:eastAsia="Arial" w:hAnsi="Arial" w:cs="Arial"/>
          <w:b/>
          <w:color w:val="000000"/>
          <w:sz w:val="18"/>
          <w:szCs w:val="18"/>
        </w:rPr>
        <w:t xml:space="preserve">: </w:t>
      </w:r>
      <w:r>
        <w:rPr>
          <w:rFonts w:ascii="Arial" w:eastAsia="Arial" w:hAnsi="Arial" w:cs="Arial"/>
          <w:color w:val="000000"/>
          <w:sz w:val="18"/>
          <w:szCs w:val="18"/>
        </w:rPr>
        <w:t xml:space="preserve">The regatta shall be governed by the </w:t>
      </w:r>
      <w:r>
        <w:rPr>
          <w:rFonts w:ascii="Arial" w:eastAsia="Arial" w:hAnsi="Arial" w:cs="Arial"/>
          <w:i/>
          <w:color w:val="000000"/>
          <w:sz w:val="18"/>
          <w:szCs w:val="18"/>
        </w:rPr>
        <w:t xml:space="preserve">rules </w:t>
      </w:r>
      <w:r>
        <w:rPr>
          <w:rFonts w:ascii="Arial" w:eastAsia="Arial" w:hAnsi="Arial" w:cs="Arial"/>
          <w:color w:val="000000"/>
          <w:sz w:val="18"/>
          <w:szCs w:val="18"/>
        </w:rPr>
        <w:t xml:space="preserve">as defined in the </w:t>
      </w:r>
      <w:r>
        <w:rPr>
          <w:rFonts w:ascii="Arial" w:eastAsia="Arial" w:hAnsi="Arial" w:cs="Arial"/>
          <w:i/>
          <w:color w:val="000000"/>
          <w:sz w:val="18"/>
          <w:szCs w:val="18"/>
        </w:rPr>
        <w:t>20</w:t>
      </w:r>
      <w:r>
        <w:rPr>
          <w:rFonts w:ascii="Arial" w:eastAsia="Arial" w:hAnsi="Arial" w:cs="Arial"/>
          <w:i/>
          <w:sz w:val="18"/>
          <w:szCs w:val="18"/>
        </w:rPr>
        <w:t>21-2024</w:t>
      </w:r>
      <w:r>
        <w:rPr>
          <w:rFonts w:ascii="Arial" w:eastAsia="Arial" w:hAnsi="Arial" w:cs="Arial"/>
          <w:i/>
          <w:color w:val="000000"/>
          <w:sz w:val="18"/>
          <w:szCs w:val="18"/>
        </w:rPr>
        <w:t xml:space="preserve"> Racing Rules of Sailin</w:t>
      </w:r>
      <w:r>
        <w:rPr>
          <w:rFonts w:ascii="Arial" w:eastAsia="Arial" w:hAnsi="Arial" w:cs="Arial"/>
          <w:color w:val="000000"/>
          <w:sz w:val="18"/>
          <w:szCs w:val="18"/>
        </w:rPr>
        <w:t xml:space="preserve">g, class rules of the applicable one-design classes, and the official Sailing Instructions. </w:t>
      </w:r>
    </w:p>
    <w:p w14:paraId="3BDC9CAC"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197355EB" w14:textId="063CF203"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SUBSTITUTION</w:t>
      </w:r>
      <w:r>
        <w:rPr>
          <w:rFonts w:ascii="Arial" w:eastAsia="Arial" w:hAnsi="Arial" w:cs="Arial"/>
          <w:b/>
          <w:sz w:val="18"/>
          <w:szCs w:val="18"/>
        </w:rPr>
        <w:t xml:space="preserve">: </w:t>
      </w:r>
      <w:r>
        <w:rPr>
          <w:rFonts w:ascii="Arial" w:eastAsia="Arial" w:hAnsi="Arial" w:cs="Arial"/>
          <w:b/>
          <w:sz w:val="18"/>
          <w:szCs w:val="18"/>
        </w:rPr>
        <w:tab/>
      </w:r>
      <w:r>
        <w:rPr>
          <w:rFonts w:ascii="Arial" w:eastAsia="Arial" w:hAnsi="Arial" w:cs="Arial"/>
          <w:sz w:val="18"/>
          <w:szCs w:val="18"/>
        </w:rPr>
        <w:t xml:space="preserve">Crew may </w:t>
      </w:r>
      <w:r w:rsidR="00B85E01">
        <w:rPr>
          <w:rFonts w:ascii="Arial" w:eastAsia="Arial" w:hAnsi="Arial" w:cs="Arial"/>
          <w:sz w:val="18"/>
          <w:szCs w:val="18"/>
        </w:rPr>
        <w:t xml:space="preserve">not </w:t>
      </w:r>
      <w:r>
        <w:rPr>
          <w:rFonts w:ascii="Arial" w:eastAsia="Arial" w:hAnsi="Arial" w:cs="Arial"/>
          <w:sz w:val="18"/>
          <w:szCs w:val="18"/>
        </w:rPr>
        <w:t>be substituted between races without prior written permission from the Race Committee.</w:t>
      </w:r>
    </w:p>
    <w:p w14:paraId="78B3CD44"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w:t>
      </w:r>
    </w:p>
    <w:p w14:paraId="24D6B30C" w14:textId="33BE28B6" w:rsidR="001872C2" w:rsidRDefault="00CE2867">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b/>
          <w:color w:val="000000"/>
          <w:sz w:val="18"/>
          <w:szCs w:val="18"/>
          <w:u w:val="single"/>
        </w:rPr>
        <w:t>CLASSES/MEAS</w:t>
      </w:r>
      <w:r>
        <w:rPr>
          <w:rFonts w:ascii="Arial" w:eastAsia="Arial" w:hAnsi="Arial" w:cs="Arial"/>
          <w:b/>
          <w:sz w:val="18"/>
          <w:szCs w:val="18"/>
          <w:u w:val="single"/>
        </w:rPr>
        <w:t>UREMENT</w:t>
      </w:r>
      <w:r>
        <w:rPr>
          <w:rFonts w:ascii="Arial" w:eastAsia="Arial" w:hAnsi="Arial" w:cs="Arial"/>
          <w:b/>
          <w:color w:val="000000"/>
          <w:sz w:val="18"/>
          <w:szCs w:val="18"/>
        </w:rPr>
        <w:t>:</w:t>
      </w:r>
      <w:r>
        <w:rPr>
          <w:rFonts w:ascii="Arial" w:eastAsia="Arial" w:hAnsi="Arial" w:cs="Arial"/>
          <w:color w:val="000000"/>
          <w:sz w:val="18"/>
          <w:szCs w:val="18"/>
        </w:rPr>
        <w:t xml:space="preserve">  </w:t>
      </w:r>
      <w:r w:rsidR="00BE3101">
        <w:rPr>
          <w:rFonts w:ascii="Arial" w:eastAsia="Arial" w:hAnsi="Arial" w:cs="Arial"/>
          <w:sz w:val="18"/>
          <w:szCs w:val="18"/>
        </w:rPr>
        <w:t>All boats must be valid one-design boats, acceptable to the local fleet, to race in a one-design fleet. All other boats racing shall be handicapped.</w:t>
      </w:r>
    </w:p>
    <w:p w14:paraId="5B9FAB40"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17799291" w14:textId="77777777" w:rsidR="001872C2" w:rsidRDefault="00CE2867">
      <w:pPr>
        <w:widowControl w:val="0"/>
        <w:tabs>
          <w:tab w:val="left" w:pos="-720"/>
        </w:tabs>
        <w:spacing w:after="0" w:line="240" w:lineRule="auto"/>
        <w:rPr>
          <w:rFonts w:ascii="Arial" w:eastAsia="Arial" w:hAnsi="Arial" w:cs="Arial"/>
          <w:sz w:val="18"/>
          <w:szCs w:val="18"/>
        </w:rPr>
      </w:pPr>
      <w:r>
        <w:rPr>
          <w:rFonts w:ascii="Arial" w:eastAsia="Arial" w:hAnsi="Arial" w:cs="Arial"/>
          <w:b/>
          <w:sz w:val="18"/>
          <w:szCs w:val="18"/>
          <w:u w:val="single"/>
        </w:rPr>
        <w:t>NOTICE TO COMPETITORS</w:t>
      </w:r>
      <w:r>
        <w:rPr>
          <w:rFonts w:ascii="Arial" w:eastAsia="Arial" w:hAnsi="Arial" w:cs="Arial"/>
          <w:sz w:val="18"/>
          <w:szCs w:val="18"/>
        </w:rPr>
        <w:t>: Official notices will be posted on the Race and Regatta Bulletin Board in the OCBC clubhouse. Any change in the Sailing Instructions will be approved by the Race Committee and posted at least one hour before the start of the first race in which the change is effective. Oral changes may be given on the water (RRS 90.2(c)).</w:t>
      </w:r>
    </w:p>
    <w:p w14:paraId="2DF86FC3" w14:textId="77777777" w:rsidR="001872C2" w:rsidRDefault="001872C2">
      <w:pPr>
        <w:widowControl w:val="0"/>
        <w:tabs>
          <w:tab w:val="left" w:pos="-720"/>
        </w:tabs>
        <w:spacing w:after="0" w:line="240" w:lineRule="auto"/>
        <w:rPr>
          <w:rFonts w:ascii="Arial" w:eastAsia="Arial" w:hAnsi="Arial" w:cs="Arial"/>
          <w:sz w:val="18"/>
          <w:szCs w:val="18"/>
        </w:rPr>
      </w:pPr>
    </w:p>
    <w:p w14:paraId="2EE45053" w14:textId="66A5EC36"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NUMBER OF RACES:</w:t>
      </w:r>
      <w:r>
        <w:rPr>
          <w:rFonts w:ascii="Arial" w:eastAsia="Arial" w:hAnsi="Arial" w:cs="Arial"/>
          <w:b/>
          <w:sz w:val="18"/>
          <w:szCs w:val="18"/>
        </w:rPr>
        <w:t xml:space="preserve">  </w:t>
      </w:r>
      <w:r>
        <w:rPr>
          <w:rFonts w:ascii="Arial" w:eastAsia="Arial" w:hAnsi="Arial" w:cs="Arial"/>
          <w:sz w:val="18"/>
          <w:szCs w:val="18"/>
        </w:rPr>
        <w:t xml:space="preserve">Every attempt will be made to conduct </w:t>
      </w:r>
      <w:r w:rsidR="0037395F">
        <w:rPr>
          <w:rFonts w:ascii="Arial" w:eastAsia="Arial" w:hAnsi="Arial" w:cs="Arial"/>
          <w:sz w:val="18"/>
          <w:szCs w:val="18"/>
        </w:rPr>
        <w:t>three</w:t>
      </w:r>
      <w:r>
        <w:rPr>
          <w:rFonts w:ascii="Arial" w:eastAsia="Arial" w:hAnsi="Arial" w:cs="Arial"/>
          <w:sz w:val="18"/>
          <w:szCs w:val="18"/>
        </w:rPr>
        <w:t xml:space="preserve"> races</w:t>
      </w:r>
      <w:r w:rsidR="00256D3D">
        <w:rPr>
          <w:rFonts w:ascii="Arial" w:eastAsia="Arial" w:hAnsi="Arial" w:cs="Arial"/>
          <w:sz w:val="18"/>
          <w:szCs w:val="18"/>
        </w:rPr>
        <w:t xml:space="preserve"> on Saturday</w:t>
      </w:r>
      <w:r>
        <w:rPr>
          <w:rFonts w:ascii="Arial" w:eastAsia="Arial" w:hAnsi="Arial" w:cs="Arial"/>
          <w:sz w:val="18"/>
          <w:szCs w:val="18"/>
        </w:rPr>
        <w:t xml:space="preserve">. </w:t>
      </w:r>
      <w:r w:rsidR="004E14DF">
        <w:rPr>
          <w:rFonts w:ascii="Arial" w:eastAsia="Arial" w:hAnsi="Arial" w:cs="Arial"/>
          <w:sz w:val="18"/>
          <w:szCs w:val="18"/>
        </w:rPr>
        <w:t xml:space="preserve"> </w:t>
      </w:r>
      <w:r>
        <w:rPr>
          <w:rFonts w:ascii="Arial" w:eastAsia="Arial" w:hAnsi="Arial" w:cs="Arial"/>
          <w:sz w:val="18"/>
          <w:szCs w:val="18"/>
        </w:rPr>
        <w:t xml:space="preserve">Should weather or safety prevent this, the Regatta may consist of not less than one race.  </w:t>
      </w:r>
    </w:p>
    <w:p w14:paraId="07EA5ABF" w14:textId="77777777" w:rsidR="001872C2" w:rsidRDefault="001872C2">
      <w:pPr>
        <w:widowControl w:val="0"/>
        <w:tabs>
          <w:tab w:val="left" w:pos="-720"/>
        </w:tabs>
        <w:spacing w:after="0" w:line="240" w:lineRule="auto"/>
        <w:rPr>
          <w:rFonts w:ascii="Arial" w:eastAsia="Arial" w:hAnsi="Arial" w:cs="Arial"/>
          <w:sz w:val="18"/>
          <w:szCs w:val="18"/>
        </w:rPr>
      </w:pPr>
    </w:p>
    <w:p w14:paraId="44A7F5A7" w14:textId="7777777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COURSES</w:t>
      </w:r>
      <w:r>
        <w:rPr>
          <w:rFonts w:ascii="Arial" w:eastAsia="Arial" w:hAnsi="Arial" w:cs="Arial"/>
          <w:b/>
          <w:sz w:val="18"/>
          <w:szCs w:val="18"/>
        </w:rPr>
        <w:t xml:space="preserve">: </w:t>
      </w:r>
      <w:r>
        <w:rPr>
          <w:rFonts w:ascii="Arial" w:eastAsia="Arial" w:hAnsi="Arial" w:cs="Arial"/>
          <w:sz w:val="18"/>
          <w:szCs w:val="18"/>
        </w:rPr>
        <w:t>Courses will be determined and announced by the Race Committee in accordance with the Sailing Instructions.</w:t>
      </w:r>
    </w:p>
    <w:p w14:paraId="7A87DE35" w14:textId="77777777" w:rsidR="001872C2" w:rsidRDefault="00CE2867">
      <w:pPr>
        <w:widowControl w:val="0"/>
        <w:spacing w:after="0" w:line="240" w:lineRule="auto"/>
        <w:ind w:left="3240" w:hanging="1620"/>
        <w:rPr>
          <w:rFonts w:ascii="Arial" w:eastAsia="Arial" w:hAnsi="Arial" w:cs="Arial"/>
          <w:b/>
          <w:sz w:val="18"/>
          <w:szCs w:val="18"/>
        </w:rPr>
      </w:pPr>
      <w:r>
        <w:rPr>
          <w:rFonts w:ascii="Arial" w:eastAsia="Arial" w:hAnsi="Arial" w:cs="Arial"/>
          <w:b/>
          <w:sz w:val="18"/>
          <w:szCs w:val="18"/>
        </w:rPr>
        <w:t xml:space="preserve"> </w:t>
      </w:r>
    </w:p>
    <w:p w14:paraId="49648F97" w14:textId="7777777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APPEAL:</w:t>
      </w:r>
      <w:r>
        <w:rPr>
          <w:rFonts w:ascii="Arial" w:eastAsia="Arial" w:hAnsi="Arial" w:cs="Arial"/>
          <w:b/>
          <w:sz w:val="18"/>
          <w:szCs w:val="18"/>
        </w:rPr>
        <w:t xml:space="preserve"> </w:t>
      </w:r>
      <w:r>
        <w:rPr>
          <w:rFonts w:ascii="Arial" w:eastAsia="Arial" w:hAnsi="Arial" w:cs="Arial"/>
          <w:sz w:val="18"/>
          <w:szCs w:val="18"/>
        </w:rPr>
        <w:t>Decisions of the Protest Committee with regard to protests, requests for redress and other actions by the Race or Protest Committee shall be subject to appeal according to rule 70 of the RRS.</w:t>
      </w:r>
    </w:p>
    <w:p w14:paraId="31E562E8" w14:textId="77777777" w:rsidR="001872C2" w:rsidRDefault="001872C2">
      <w:pPr>
        <w:widowControl w:val="0"/>
        <w:spacing w:after="0" w:line="240" w:lineRule="auto"/>
        <w:rPr>
          <w:rFonts w:ascii="Arial" w:eastAsia="Arial" w:hAnsi="Arial" w:cs="Arial"/>
          <w:sz w:val="18"/>
          <w:szCs w:val="18"/>
        </w:rPr>
      </w:pPr>
    </w:p>
    <w:p w14:paraId="481029F5" w14:textId="77777777" w:rsidR="001872C2" w:rsidRDefault="00CE2867">
      <w:pPr>
        <w:widowControl w:val="0"/>
        <w:spacing w:after="0" w:line="240" w:lineRule="auto"/>
        <w:rPr>
          <w:rFonts w:ascii="Arial" w:eastAsia="Arial" w:hAnsi="Arial" w:cs="Arial"/>
          <w:sz w:val="18"/>
          <w:szCs w:val="18"/>
        </w:rPr>
      </w:pPr>
      <w:r>
        <w:rPr>
          <w:rFonts w:ascii="Arial" w:eastAsia="Arial" w:hAnsi="Arial" w:cs="Arial"/>
          <w:b/>
          <w:sz w:val="18"/>
          <w:szCs w:val="18"/>
          <w:u w:val="single"/>
        </w:rPr>
        <w:t>SCORING</w:t>
      </w:r>
      <w:r>
        <w:rPr>
          <w:rFonts w:ascii="Arial" w:eastAsia="Arial" w:hAnsi="Arial" w:cs="Arial"/>
          <w:b/>
          <w:sz w:val="18"/>
          <w:szCs w:val="18"/>
        </w:rPr>
        <w:t xml:space="preserve">: </w:t>
      </w:r>
      <w:r>
        <w:rPr>
          <w:rFonts w:ascii="Arial" w:eastAsia="Arial" w:hAnsi="Arial" w:cs="Arial"/>
          <w:sz w:val="18"/>
          <w:szCs w:val="18"/>
        </w:rPr>
        <w:t>Appendix A as modified by the Sailing Instructions.</w:t>
      </w:r>
    </w:p>
    <w:p w14:paraId="2F268761" w14:textId="77777777" w:rsidR="001872C2" w:rsidRDefault="001872C2">
      <w:pPr>
        <w:widowControl w:val="0"/>
        <w:pBdr>
          <w:top w:val="nil"/>
          <w:left w:val="nil"/>
          <w:bottom w:val="nil"/>
          <w:right w:val="nil"/>
          <w:between w:val="nil"/>
        </w:pBdr>
        <w:spacing w:after="0" w:line="240" w:lineRule="auto"/>
        <w:rPr>
          <w:rFonts w:ascii="Arial" w:eastAsia="Arial" w:hAnsi="Arial" w:cs="Arial"/>
          <w:sz w:val="18"/>
          <w:szCs w:val="18"/>
        </w:rPr>
      </w:pPr>
    </w:p>
    <w:p w14:paraId="742452E0" w14:textId="77777777" w:rsidR="001872C2" w:rsidRDefault="00CE2867">
      <w:pPr>
        <w:widowControl w:val="0"/>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b/>
          <w:color w:val="000000"/>
          <w:sz w:val="18"/>
          <w:szCs w:val="18"/>
          <w:u w:val="single"/>
        </w:rPr>
        <w:t>TROPHIES/A</w:t>
      </w:r>
      <w:r>
        <w:rPr>
          <w:rFonts w:ascii="Arial" w:eastAsia="Arial" w:hAnsi="Arial" w:cs="Arial"/>
          <w:b/>
          <w:sz w:val="18"/>
          <w:szCs w:val="18"/>
          <w:u w:val="single"/>
        </w:rPr>
        <w:t>WARDS</w:t>
      </w:r>
      <w:r>
        <w:rPr>
          <w:rFonts w:ascii="Arial" w:eastAsia="Arial" w:hAnsi="Arial" w:cs="Arial"/>
          <w:b/>
          <w:color w:val="000000"/>
          <w:sz w:val="18"/>
          <w:szCs w:val="18"/>
        </w:rPr>
        <w:t xml:space="preserve">: </w:t>
      </w:r>
      <w:r>
        <w:rPr>
          <w:rFonts w:ascii="Arial" w:eastAsia="Arial" w:hAnsi="Arial" w:cs="Arial"/>
          <w:color w:val="000000"/>
          <w:sz w:val="18"/>
          <w:szCs w:val="18"/>
        </w:rPr>
        <w:t xml:space="preserve">Trophies/Awards will be according to the number of boats in a class, determined by the regatta/race committee. </w:t>
      </w:r>
    </w:p>
    <w:p w14:paraId="308C55E2" w14:textId="77777777" w:rsidR="001872C2" w:rsidRDefault="00CE2867">
      <w:pPr>
        <w:widowControl w:val="0"/>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b/>
          <w:color w:val="000000"/>
          <w:sz w:val="18"/>
          <w:szCs w:val="18"/>
        </w:rPr>
        <w:t xml:space="preserve"> </w:t>
      </w:r>
    </w:p>
    <w:p w14:paraId="12C79858" w14:textId="77777777" w:rsidR="001872C2" w:rsidRDefault="00CE2867">
      <w:pPr>
        <w:widowControl w:val="0"/>
        <w:spacing w:after="0" w:line="240" w:lineRule="auto"/>
        <w:rPr>
          <w:rFonts w:ascii="Arial" w:eastAsia="Arial" w:hAnsi="Arial" w:cs="Arial"/>
          <w:sz w:val="18"/>
          <w:szCs w:val="18"/>
          <w:u w:val="single"/>
        </w:rPr>
      </w:pPr>
      <w:r>
        <w:rPr>
          <w:rFonts w:ascii="Arial" w:eastAsia="Arial" w:hAnsi="Arial" w:cs="Arial"/>
          <w:b/>
          <w:sz w:val="18"/>
          <w:szCs w:val="18"/>
          <w:u w:val="single"/>
        </w:rPr>
        <w:t xml:space="preserve">SCHEDULE OF EVENTS: </w:t>
      </w:r>
    </w:p>
    <w:p w14:paraId="0E2C2843" w14:textId="145857C3" w:rsidR="001872C2" w:rsidRDefault="00256D3D">
      <w:pPr>
        <w:widowControl w:val="0"/>
        <w:spacing w:after="0" w:line="240" w:lineRule="auto"/>
        <w:rPr>
          <w:rFonts w:ascii="Arial" w:eastAsia="Arial" w:hAnsi="Arial" w:cs="Arial"/>
          <w:sz w:val="18"/>
          <w:szCs w:val="18"/>
        </w:rPr>
      </w:pPr>
      <w:r>
        <w:rPr>
          <w:rFonts w:ascii="Arial" w:eastAsia="Arial" w:hAnsi="Arial" w:cs="Arial"/>
          <w:b/>
          <w:sz w:val="18"/>
          <w:szCs w:val="18"/>
        </w:rPr>
        <w:t xml:space="preserve">Saturday, </w:t>
      </w:r>
      <w:r w:rsidR="00C356C9">
        <w:rPr>
          <w:rFonts w:ascii="Arial" w:eastAsia="Arial" w:hAnsi="Arial" w:cs="Arial"/>
          <w:b/>
          <w:sz w:val="18"/>
          <w:szCs w:val="18"/>
        </w:rPr>
        <w:t xml:space="preserve">Sep </w:t>
      </w:r>
      <w:r w:rsidR="00864C40">
        <w:rPr>
          <w:rFonts w:ascii="Arial" w:eastAsia="Arial" w:hAnsi="Arial" w:cs="Arial"/>
          <w:b/>
          <w:sz w:val="18"/>
          <w:szCs w:val="18"/>
        </w:rPr>
        <w:t>28</w:t>
      </w:r>
      <w:r w:rsidR="006A08B3">
        <w:rPr>
          <w:rFonts w:ascii="Arial" w:eastAsia="Arial" w:hAnsi="Arial" w:cs="Arial"/>
          <w:b/>
          <w:sz w:val="18"/>
          <w:szCs w:val="18"/>
        </w:rPr>
        <w:t>, 2024</w:t>
      </w:r>
      <w:r>
        <w:rPr>
          <w:rFonts w:ascii="Arial" w:eastAsia="Arial" w:hAnsi="Arial" w:cs="Arial"/>
          <w:b/>
          <w:sz w:val="18"/>
          <w:szCs w:val="18"/>
        </w:rPr>
        <w:t xml:space="preserve">               </w:t>
      </w:r>
      <w:r>
        <w:rPr>
          <w:rFonts w:ascii="Arial" w:eastAsia="Arial" w:hAnsi="Arial" w:cs="Arial"/>
          <w:b/>
          <w:sz w:val="18"/>
          <w:szCs w:val="18"/>
        </w:rPr>
        <w:tab/>
        <w:t>080</w:t>
      </w:r>
      <w:r w:rsidR="00CE2867">
        <w:rPr>
          <w:rFonts w:ascii="Arial" w:eastAsia="Arial" w:hAnsi="Arial" w:cs="Arial"/>
          <w:b/>
          <w:sz w:val="18"/>
          <w:szCs w:val="18"/>
        </w:rPr>
        <w:t xml:space="preserve">0-0930 </w:t>
      </w:r>
      <w:r w:rsidR="00CE2867">
        <w:rPr>
          <w:rFonts w:ascii="Arial" w:eastAsia="Arial" w:hAnsi="Arial" w:cs="Arial"/>
          <w:sz w:val="18"/>
          <w:szCs w:val="18"/>
        </w:rPr>
        <w:t>Registration</w:t>
      </w:r>
    </w:p>
    <w:p w14:paraId="4F113FF8" w14:textId="632C9EFA" w:rsidR="001872C2" w:rsidRDefault="00CE2867">
      <w:pPr>
        <w:widowControl w:val="0"/>
        <w:spacing w:after="0" w:line="240" w:lineRule="auto"/>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sidR="00C356C9">
        <w:rPr>
          <w:rFonts w:ascii="Arial" w:eastAsia="Arial" w:hAnsi="Arial" w:cs="Arial"/>
          <w:sz w:val="18"/>
          <w:szCs w:val="18"/>
        </w:rPr>
        <w:t xml:space="preserve">      </w:t>
      </w:r>
      <w:r w:rsidR="00C356C9">
        <w:rPr>
          <w:rFonts w:ascii="Arial" w:eastAsia="Arial" w:hAnsi="Arial" w:cs="Arial"/>
          <w:sz w:val="18"/>
          <w:szCs w:val="18"/>
        </w:rPr>
        <w:tab/>
      </w:r>
      <w:r w:rsidR="00C356C9">
        <w:rPr>
          <w:rFonts w:ascii="Arial" w:eastAsia="Arial" w:hAnsi="Arial" w:cs="Arial"/>
          <w:sz w:val="18"/>
          <w:szCs w:val="18"/>
        </w:rPr>
        <w:tab/>
      </w:r>
      <w:r>
        <w:rPr>
          <w:rFonts w:ascii="Arial" w:eastAsia="Arial" w:hAnsi="Arial" w:cs="Arial"/>
          <w:sz w:val="18"/>
          <w:szCs w:val="18"/>
        </w:rPr>
        <w:t xml:space="preserve"> * </w:t>
      </w:r>
      <w:r w:rsidR="00256D3D">
        <w:rPr>
          <w:rFonts w:ascii="Arial" w:eastAsia="Arial" w:hAnsi="Arial" w:cs="Arial"/>
          <w:sz w:val="18"/>
          <w:szCs w:val="18"/>
        </w:rPr>
        <w:t xml:space="preserve">Breakfast including </w:t>
      </w:r>
      <w:r>
        <w:rPr>
          <w:rFonts w:ascii="Arial" w:eastAsia="Arial" w:hAnsi="Arial" w:cs="Arial"/>
          <w:sz w:val="18"/>
          <w:szCs w:val="18"/>
        </w:rPr>
        <w:t>Donuts and Coffee will be available during registration.</w:t>
      </w:r>
    </w:p>
    <w:p w14:paraId="63CFFEAF" w14:textId="727FA02E" w:rsidR="001872C2" w:rsidRDefault="00CE2867">
      <w:pPr>
        <w:widowControl w:val="0"/>
        <w:spacing w:after="0" w:line="240" w:lineRule="auto"/>
        <w:ind w:left="2880" w:hanging="2880"/>
        <w:rPr>
          <w:rFonts w:ascii="Arial" w:eastAsia="Arial" w:hAnsi="Arial" w:cs="Arial"/>
          <w:sz w:val="18"/>
          <w:szCs w:val="18"/>
        </w:rPr>
      </w:pPr>
      <w:r>
        <w:rPr>
          <w:rFonts w:ascii="Arial" w:eastAsia="Arial" w:hAnsi="Arial" w:cs="Arial"/>
          <w:b/>
          <w:sz w:val="18"/>
          <w:szCs w:val="18"/>
        </w:rPr>
        <w:tab/>
        <w:t>09</w:t>
      </w:r>
      <w:r w:rsidR="00256D3D">
        <w:rPr>
          <w:rFonts w:ascii="Arial" w:eastAsia="Arial" w:hAnsi="Arial" w:cs="Arial"/>
          <w:b/>
          <w:sz w:val="18"/>
          <w:szCs w:val="18"/>
        </w:rPr>
        <w:t>45</w:t>
      </w:r>
      <w:r>
        <w:rPr>
          <w:rFonts w:ascii="Arial" w:eastAsia="Arial" w:hAnsi="Arial" w:cs="Arial"/>
          <w:b/>
          <w:sz w:val="18"/>
          <w:szCs w:val="18"/>
        </w:rPr>
        <w:t xml:space="preserve"> </w:t>
      </w:r>
      <w:r>
        <w:rPr>
          <w:rFonts w:ascii="Arial" w:eastAsia="Arial" w:hAnsi="Arial" w:cs="Arial"/>
          <w:sz w:val="18"/>
          <w:szCs w:val="18"/>
        </w:rPr>
        <w:t xml:space="preserve">Skippers Meeting </w:t>
      </w:r>
    </w:p>
    <w:p w14:paraId="3D6A6780" w14:textId="77777777" w:rsidR="001872C2" w:rsidRDefault="00CE2867">
      <w:pPr>
        <w:widowControl w:val="0"/>
        <w:spacing w:after="0" w:line="240" w:lineRule="auto"/>
        <w:ind w:left="5760" w:hanging="2880"/>
        <w:rPr>
          <w:rFonts w:ascii="Arial" w:eastAsia="Arial" w:hAnsi="Arial" w:cs="Arial"/>
          <w:sz w:val="18"/>
          <w:szCs w:val="18"/>
        </w:rPr>
      </w:pPr>
      <w:r>
        <w:rPr>
          <w:rFonts w:ascii="Arial" w:eastAsia="Arial" w:hAnsi="Arial" w:cs="Arial"/>
          <w:b/>
          <w:sz w:val="18"/>
          <w:szCs w:val="18"/>
        </w:rPr>
        <w:t xml:space="preserve">1000 </w:t>
      </w:r>
      <w:r>
        <w:rPr>
          <w:rFonts w:ascii="Arial" w:eastAsia="Arial" w:hAnsi="Arial" w:cs="Arial"/>
          <w:sz w:val="18"/>
          <w:szCs w:val="18"/>
        </w:rPr>
        <w:t>Harbor Signal</w:t>
      </w:r>
    </w:p>
    <w:p w14:paraId="3584B0CB" w14:textId="44338445" w:rsidR="001872C2" w:rsidRPr="00C356C9" w:rsidRDefault="00CE2867" w:rsidP="00C356C9">
      <w:pPr>
        <w:widowControl w:val="0"/>
        <w:spacing w:after="0" w:line="240" w:lineRule="auto"/>
        <w:ind w:left="5760" w:hanging="2880"/>
        <w:rPr>
          <w:rFonts w:ascii="Arial" w:eastAsia="Arial" w:hAnsi="Arial" w:cs="Arial"/>
          <w:sz w:val="18"/>
          <w:szCs w:val="18"/>
        </w:rPr>
      </w:pPr>
      <w:r>
        <w:rPr>
          <w:rFonts w:ascii="Arial" w:eastAsia="Arial" w:hAnsi="Arial" w:cs="Arial"/>
          <w:b/>
          <w:sz w:val="18"/>
          <w:szCs w:val="18"/>
        </w:rPr>
        <w:t xml:space="preserve">1100 </w:t>
      </w:r>
      <w:r>
        <w:rPr>
          <w:rFonts w:ascii="Arial" w:eastAsia="Arial" w:hAnsi="Arial" w:cs="Arial"/>
          <w:sz w:val="18"/>
          <w:szCs w:val="18"/>
        </w:rPr>
        <w:t>1st race, additional races to follow at the discretion of the Race Committee.</w:t>
      </w:r>
    </w:p>
    <w:p w14:paraId="03C436A6" w14:textId="77777777" w:rsidR="001872C2" w:rsidRDefault="001872C2" w:rsidP="00C356C9">
      <w:pPr>
        <w:widowControl w:val="0"/>
        <w:spacing w:after="0" w:line="240" w:lineRule="auto"/>
        <w:rPr>
          <w:rFonts w:ascii="Arial" w:eastAsia="Arial" w:hAnsi="Arial" w:cs="Arial"/>
          <w:b/>
          <w:sz w:val="18"/>
          <w:szCs w:val="18"/>
        </w:rPr>
      </w:pPr>
    </w:p>
    <w:p w14:paraId="69F0B6BD" w14:textId="7DABD88E" w:rsidR="00CF1362" w:rsidRPr="00CF1362" w:rsidRDefault="00C356C9" w:rsidP="00CF1362">
      <w:pPr>
        <w:widowControl w:val="0"/>
        <w:spacing w:after="0" w:line="240" w:lineRule="auto"/>
        <w:rPr>
          <w:rFonts w:ascii="Arial" w:eastAsia="Arial" w:hAnsi="Arial" w:cs="Arial"/>
          <w:b/>
          <w:sz w:val="18"/>
          <w:szCs w:val="18"/>
        </w:rPr>
      </w:pPr>
      <w:r>
        <w:rPr>
          <w:rFonts w:ascii="Arial" w:eastAsia="Arial" w:hAnsi="Arial" w:cs="Arial"/>
          <w:b/>
          <w:sz w:val="18"/>
          <w:szCs w:val="18"/>
        </w:rPr>
        <w:t xml:space="preserve">Three </w:t>
      </w:r>
      <w:r w:rsidR="00CF1362" w:rsidRPr="00CF1362">
        <w:rPr>
          <w:rFonts w:ascii="Arial" w:eastAsia="Arial" w:hAnsi="Arial" w:cs="Arial"/>
          <w:b/>
          <w:sz w:val="18"/>
          <w:szCs w:val="18"/>
        </w:rPr>
        <w:t xml:space="preserve">races are scheduled, one race constitutes a regatta. Trophies will be presented </w:t>
      </w:r>
      <w:r w:rsidR="006A08B3">
        <w:rPr>
          <w:rFonts w:ascii="Arial" w:eastAsia="Arial" w:hAnsi="Arial" w:cs="Arial"/>
          <w:b/>
          <w:sz w:val="18"/>
          <w:szCs w:val="18"/>
        </w:rPr>
        <w:t xml:space="preserve">at the clubhouse </w:t>
      </w:r>
      <w:r w:rsidR="00CF1362" w:rsidRPr="00CF1362">
        <w:rPr>
          <w:rFonts w:ascii="Arial" w:eastAsia="Arial" w:hAnsi="Arial" w:cs="Arial"/>
          <w:b/>
          <w:sz w:val="18"/>
          <w:szCs w:val="18"/>
        </w:rPr>
        <w:t>after the last race is concluded and scoring has been completed.</w:t>
      </w:r>
    </w:p>
    <w:p w14:paraId="529F6D1E" w14:textId="77777777" w:rsidR="00CF1362" w:rsidRPr="00CF1362" w:rsidRDefault="00CF1362" w:rsidP="00CF1362">
      <w:pPr>
        <w:widowControl w:val="0"/>
        <w:spacing w:after="0" w:line="240" w:lineRule="auto"/>
        <w:rPr>
          <w:rFonts w:ascii="Arial" w:eastAsia="Arial" w:hAnsi="Arial" w:cs="Arial"/>
          <w:b/>
          <w:sz w:val="18"/>
          <w:szCs w:val="18"/>
        </w:rPr>
      </w:pPr>
    </w:p>
    <w:p w14:paraId="4929E66C" w14:textId="4D1D82B8" w:rsidR="00CF1362" w:rsidRPr="00CF1362" w:rsidRDefault="00CF1362" w:rsidP="00CF1362">
      <w:pPr>
        <w:widowControl w:val="0"/>
        <w:spacing w:after="0" w:line="240" w:lineRule="auto"/>
        <w:rPr>
          <w:rFonts w:ascii="Arial" w:eastAsia="Arial" w:hAnsi="Arial" w:cs="Arial"/>
          <w:b/>
          <w:sz w:val="18"/>
          <w:szCs w:val="18"/>
        </w:rPr>
      </w:pPr>
      <w:r w:rsidRPr="00CF1362">
        <w:rPr>
          <w:rFonts w:ascii="Arial" w:eastAsia="Arial" w:hAnsi="Arial" w:cs="Arial"/>
          <w:b/>
          <w:sz w:val="18"/>
          <w:szCs w:val="18"/>
        </w:rPr>
        <w:t xml:space="preserve"> </w:t>
      </w:r>
      <w:r w:rsidR="00E67CD9">
        <w:rPr>
          <w:rFonts w:ascii="Arial" w:eastAsia="Arial" w:hAnsi="Arial" w:cs="Arial"/>
          <w:b/>
          <w:sz w:val="18"/>
          <w:szCs w:val="18"/>
          <w:u w:val="single"/>
        </w:rPr>
        <w:t>DIRECTIONS</w:t>
      </w:r>
      <w:r w:rsidRPr="00CF1362">
        <w:rPr>
          <w:rFonts w:ascii="Arial" w:eastAsia="Arial" w:hAnsi="Arial" w:cs="Arial"/>
          <w:b/>
          <w:sz w:val="18"/>
          <w:szCs w:val="18"/>
          <w:u w:val="single"/>
        </w:rPr>
        <w:t>:</w:t>
      </w:r>
      <w:r w:rsidRPr="00CF1362">
        <w:rPr>
          <w:rFonts w:ascii="Arial" w:eastAsia="Arial" w:hAnsi="Arial" w:cs="Arial"/>
          <w:b/>
          <w:sz w:val="18"/>
          <w:szCs w:val="18"/>
        </w:rPr>
        <w:t xml:space="preserve"> Oklahoma City Boat Club </w:t>
      </w:r>
      <w:r w:rsidR="00C356C9">
        <w:rPr>
          <w:rFonts w:ascii="Arial" w:eastAsia="Arial" w:hAnsi="Arial" w:cs="Arial"/>
          <w:b/>
          <w:sz w:val="18"/>
          <w:szCs w:val="18"/>
        </w:rPr>
        <w:t>is</w:t>
      </w:r>
      <w:r w:rsidR="00E67CD9">
        <w:rPr>
          <w:rFonts w:ascii="Arial" w:eastAsia="Arial" w:hAnsi="Arial" w:cs="Arial"/>
          <w:b/>
          <w:sz w:val="18"/>
          <w:szCs w:val="18"/>
        </w:rPr>
        <w:t xml:space="preserve"> </w:t>
      </w:r>
      <w:r w:rsidRPr="00CF1362">
        <w:rPr>
          <w:rFonts w:ascii="Arial" w:eastAsia="Arial" w:hAnsi="Arial" w:cs="Arial"/>
          <w:b/>
          <w:sz w:val="18"/>
          <w:szCs w:val="18"/>
        </w:rPr>
        <w:t>located on the east shore of Lake Hefner, Oklahoma City, Oklahoma.</w:t>
      </w:r>
    </w:p>
    <w:p w14:paraId="6779A4DC" w14:textId="77777777" w:rsidR="00CF1362" w:rsidRPr="00CF1362" w:rsidRDefault="00CF1362" w:rsidP="00CF1362">
      <w:pPr>
        <w:widowControl w:val="0"/>
        <w:spacing w:after="0" w:line="240" w:lineRule="auto"/>
        <w:rPr>
          <w:rFonts w:ascii="Arial" w:eastAsia="Arial" w:hAnsi="Arial" w:cs="Arial"/>
          <w:b/>
          <w:sz w:val="18"/>
          <w:szCs w:val="18"/>
        </w:rPr>
      </w:pPr>
    </w:p>
    <w:p w14:paraId="2BABDD75" w14:textId="3EEF2B92" w:rsidR="00256D3D" w:rsidRDefault="00143F60" w:rsidP="00E67CD9">
      <w:pPr>
        <w:widowControl w:val="0"/>
        <w:spacing w:after="0" w:line="240" w:lineRule="auto"/>
        <w:jc w:val="center"/>
        <w:rPr>
          <w:rFonts w:ascii="Arial" w:eastAsia="Arial" w:hAnsi="Arial" w:cs="Arial"/>
          <w:b/>
          <w:sz w:val="18"/>
          <w:szCs w:val="18"/>
        </w:rPr>
      </w:pPr>
      <w:hyperlink r:id="rId7" w:history="1">
        <w:r w:rsidR="00E67CD9" w:rsidRPr="004061A2">
          <w:rPr>
            <w:rStyle w:val="Hyperlink"/>
            <w:rFonts w:ascii="Arial" w:eastAsia="Arial" w:hAnsi="Arial" w:cs="Arial"/>
            <w:b/>
            <w:sz w:val="18"/>
            <w:szCs w:val="18"/>
          </w:rPr>
          <w:t>www.okcboatclub.com</w:t>
        </w:r>
      </w:hyperlink>
    </w:p>
    <w:p w14:paraId="3BC528C2" w14:textId="006FBA6A" w:rsidR="00E67CD9" w:rsidRPr="00E67CD9" w:rsidRDefault="00E67CD9" w:rsidP="00E67CD9">
      <w:pPr>
        <w:widowControl w:val="0"/>
        <w:spacing w:after="0" w:line="240" w:lineRule="auto"/>
        <w:jc w:val="center"/>
        <w:rPr>
          <w:rFonts w:ascii="Arial" w:eastAsia="Arial" w:hAnsi="Arial" w:cs="Arial"/>
          <w:b/>
          <w:sz w:val="18"/>
          <w:szCs w:val="18"/>
        </w:rPr>
      </w:pPr>
      <w:r>
        <w:rPr>
          <w:rFonts w:ascii="Arial" w:eastAsia="Arial" w:hAnsi="Arial" w:cs="Arial"/>
          <w:b/>
          <w:sz w:val="18"/>
          <w:szCs w:val="18"/>
        </w:rPr>
        <w:t>405-751-8409</w:t>
      </w:r>
    </w:p>
    <w:sectPr w:rsidR="00E67CD9" w:rsidRPr="00E67CD9">
      <w:pgSz w:w="12240" w:h="15840"/>
      <w:pgMar w:top="720" w:right="431" w:bottom="720"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C2"/>
    <w:rsid w:val="00133F35"/>
    <w:rsid w:val="00143F60"/>
    <w:rsid w:val="001872C2"/>
    <w:rsid w:val="00251FCA"/>
    <w:rsid w:val="00256D3D"/>
    <w:rsid w:val="0037395F"/>
    <w:rsid w:val="004E14DF"/>
    <w:rsid w:val="0062742F"/>
    <w:rsid w:val="00685506"/>
    <w:rsid w:val="006A08B3"/>
    <w:rsid w:val="00864C40"/>
    <w:rsid w:val="009D0C36"/>
    <w:rsid w:val="00A83EE3"/>
    <w:rsid w:val="00B40F62"/>
    <w:rsid w:val="00B85E01"/>
    <w:rsid w:val="00BE3101"/>
    <w:rsid w:val="00C356C9"/>
    <w:rsid w:val="00CE2867"/>
    <w:rsid w:val="00CF1362"/>
    <w:rsid w:val="00CF195E"/>
    <w:rsid w:val="00E6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56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3D"/>
    <w:rPr>
      <w:rFonts w:ascii="Tahoma" w:hAnsi="Tahoma" w:cs="Tahoma"/>
      <w:sz w:val="16"/>
      <w:szCs w:val="16"/>
    </w:rPr>
  </w:style>
  <w:style w:type="character" w:styleId="Hyperlink">
    <w:name w:val="Hyperlink"/>
    <w:basedOn w:val="DefaultParagraphFont"/>
    <w:uiPriority w:val="99"/>
    <w:unhideWhenUsed/>
    <w:rsid w:val="00E67C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56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3D"/>
    <w:rPr>
      <w:rFonts w:ascii="Tahoma" w:hAnsi="Tahoma" w:cs="Tahoma"/>
      <w:sz w:val="16"/>
      <w:szCs w:val="16"/>
    </w:rPr>
  </w:style>
  <w:style w:type="character" w:styleId="Hyperlink">
    <w:name w:val="Hyperlink"/>
    <w:basedOn w:val="DefaultParagraphFont"/>
    <w:uiPriority w:val="99"/>
    <w:unhideWhenUsed/>
    <w:rsid w:val="00E67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kcboatclub.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kcboatclub.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OSCN</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Donna</dc:creator>
  <cp:lastModifiedBy>Zack</cp:lastModifiedBy>
  <cp:revision>8</cp:revision>
  <dcterms:created xsi:type="dcterms:W3CDTF">2024-09-13T17:21:00Z</dcterms:created>
  <dcterms:modified xsi:type="dcterms:W3CDTF">2024-09-13T17:44:00Z</dcterms:modified>
</cp:coreProperties>
</file>